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516"/>
        <w:tblW w:w="4539" w:type="pct"/>
        <w:tblLayout w:type="fixed"/>
        <w:tblLook w:val="04A0"/>
      </w:tblPr>
      <w:tblGrid>
        <w:gridCol w:w="675"/>
        <w:gridCol w:w="4255"/>
        <w:gridCol w:w="3259"/>
        <w:gridCol w:w="3119"/>
        <w:gridCol w:w="1559"/>
      </w:tblGrid>
      <w:tr w:rsidR="00FC4520" w:rsidRPr="00B05567" w:rsidTr="00FA4F5F">
        <w:trPr>
          <w:trHeight w:val="41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论文名称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作者姓名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刊物名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年、页数</w:t>
            </w:r>
          </w:p>
        </w:tc>
      </w:tr>
      <w:tr w:rsidR="00FC4520" w:rsidRPr="00B05567" w:rsidTr="00FA4F5F">
        <w:trPr>
          <w:trHeight w:val="5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关于脉冲星参数的我国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VLBI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网测量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李金岭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, 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郭丽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, 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孙中苗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武汉大学学报信息科学版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B05567">
            <w:pPr>
              <w:widowControl/>
              <w:ind w:leftChars="-119" w:left="-250" w:firstLineChars="100" w:firstLine="21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2013,38(4)</w:t>
            </w:r>
          </w:p>
          <w:p w:rsidR="0030747F" w:rsidRPr="00B05567" w:rsidRDefault="0030747F" w:rsidP="00B05567">
            <w:pPr>
              <w:widowControl/>
              <w:ind w:leftChars="-119" w:left="-250" w:firstLineChars="100" w:firstLine="21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386-389</w:t>
            </w:r>
          </w:p>
        </w:tc>
      </w:tr>
      <w:tr w:rsidR="00FC4520" w:rsidRPr="00B05567" w:rsidTr="00FA4F5F">
        <w:trPr>
          <w:trHeight w:val="71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On the monitoring model of reference point of VLBI antenna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LI Jinling, ZHANG Jinwei, Guo Li.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SCIENCE CHINA - Physics, Mechanics &amp; Astronomy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2013,56(10) </w:t>
            </w:r>
          </w:p>
          <w:p w:rsidR="0030747F" w:rsidRPr="00B05567" w:rsidRDefault="0030747F" w:rsidP="0030747F">
            <w:pPr>
              <w:widowControl/>
              <w:ind w:rightChars="142" w:right="298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1987-1994</w:t>
            </w:r>
          </w:p>
        </w:tc>
      </w:tr>
      <w:tr w:rsidR="00FC4520" w:rsidRPr="00B05567" w:rsidTr="00FA4F5F">
        <w:trPr>
          <w:trHeight w:val="617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Radiative Hydrodynamic Simulations of He I 10830 Å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Cheng, J. X.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, Ding, M. D.,Fang, C.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IAU Symposium 294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2013,294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545-546</w:t>
            </w:r>
          </w:p>
        </w:tc>
      </w:tr>
      <w:tr w:rsidR="00FC4520" w:rsidRPr="00B05567" w:rsidTr="00FA4F5F">
        <w:trPr>
          <w:trHeight w:val="54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嫦娥二号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”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卫星拓展试验轨道中心天体的选取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曹建峰，胡松杰，黄勇，刘磊，刘勇，唐歌实，李勰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中国空间科学技术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2013,4(2)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13-18</w:t>
            </w:r>
          </w:p>
        </w:tc>
      </w:tr>
      <w:tr w:rsidR="00FC4520" w:rsidRPr="00B05567" w:rsidTr="00FA4F5F">
        <w:trPr>
          <w:trHeight w:val="54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嫦娥二号卫星日地拉格朗日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L2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点探测轨道定轨分析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曹建峰，胡松杰，黄勇，刘磊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武汉大学学报信息科学版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2013,38(9)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1029-1033</w:t>
            </w:r>
          </w:p>
        </w:tc>
      </w:tr>
      <w:tr w:rsidR="00FC4520" w:rsidRPr="00B05567" w:rsidTr="00FA4F5F">
        <w:trPr>
          <w:trHeight w:val="977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Relative position determination between lunar lander and rover using same beam VLBI technique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Yong Huang, Xiaogong Hu and Qinhui Liu.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44th Lunar and Planetary Science Conference (2013)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2013,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1083</w:t>
            </w:r>
          </w:p>
        </w:tc>
      </w:tr>
      <w:tr w:rsidR="00FC4520" w:rsidRPr="00B05567" w:rsidTr="00FA4F5F">
        <w:trPr>
          <w:trHeight w:val="1379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Polar motion excitations for an Earth model with frequency-dependent responses: 1. A refined theory with insight into the Earth’s rheology and core-mantle coupling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Chen,W., J.Ray, J.C.Li, C.L.Huang, and W.B.Shen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J.Geophys.Res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2013,118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4975–4994</w:t>
            </w:r>
          </w:p>
        </w:tc>
      </w:tr>
      <w:tr w:rsidR="00FC4520" w:rsidRPr="00B05567" w:rsidTr="00FA4F5F">
        <w:trPr>
          <w:trHeight w:val="138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Polar motion excitations for an Earth model with frequency-dependent responses: 2. Numerical tests of the meteorological excitations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Chen,W., J.Ray, W.B.Shen, and C.L.Huang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J.Geophys.Res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2013,118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4995–5007</w:t>
            </w:r>
          </w:p>
        </w:tc>
      </w:tr>
      <w:tr w:rsidR="00FC4520" w:rsidRPr="00B05567" w:rsidTr="00FA4F5F">
        <w:trPr>
          <w:trHeight w:val="529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太阳系中类地行星和月球的内部结构模型研究进展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龚盛夏，黄乘利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天文学进展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2013,31(4)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391-410</w:t>
            </w:r>
          </w:p>
        </w:tc>
      </w:tr>
      <w:tr w:rsidR="00FC4520" w:rsidRPr="00B05567" w:rsidTr="00FA4F5F">
        <w:trPr>
          <w:trHeight w:val="544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lastRenderedPageBreak/>
              <w:t>11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基于无线电掩星观测的火星电离层观测研究进展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张素君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, 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王明远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, 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简念川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, 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韩婷婷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, 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平劲松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, 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李金岭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中国科学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: 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物理学力学天文学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，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43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（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）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903-916</w:t>
            </w:r>
          </w:p>
        </w:tc>
      </w:tr>
      <w:tr w:rsidR="00FC4520" w:rsidRPr="00B05567" w:rsidTr="00FA4F5F">
        <w:trPr>
          <w:trHeight w:val="54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GPS/LEO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掩星正则变换反演方法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徐贤胜，</w:t>
            </w:r>
            <w:r w:rsidRPr="00B05567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郭鹏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，洪振杰，吴江飞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物理学报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，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62(7)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079201:1-8</w:t>
            </w:r>
          </w:p>
        </w:tc>
      </w:tr>
      <w:tr w:rsidR="00FC4520" w:rsidRPr="00B05567" w:rsidTr="00FA4F5F">
        <w:trPr>
          <w:trHeight w:val="9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Statistic analysis of the ionospheric top side scale height based on COSMIC RO measurements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T. L. Xu, Jin H. L., Xu X., Guo P.,Y.B.Wang, J.S.Ping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Journal ofAtmosphericandSolar-TerrestrialPhysics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2013,104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29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－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38</w:t>
            </w:r>
          </w:p>
        </w:tc>
      </w:tr>
      <w:tr w:rsidR="00FC4520" w:rsidRPr="00B05567" w:rsidTr="00FA4F5F">
        <w:trPr>
          <w:trHeight w:val="79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Fast estimation and analysis of the inter-frequency clock bias for the Block IIF satellites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Li  Haojun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, Zhou Xuhua, Wu Bin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GPS Solutions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2013,17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347-355</w:t>
            </w:r>
          </w:p>
        </w:tc>
      </w:tr>
      <w:tr w:rsidR="00FC4520" w:rsidRPr="00B05567" w:rsidTr="00FA4F5F">
        <w:trPr>
          <w:trHeight w:val="84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Precise absolute positioning for a single-frequency user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Li Haojun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, Tang Guifeng, He Feng, Wu Bin, Hu Xiaogong, Chen Yanling.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SCIENCE CHINA-Physics, Mechanics &amp; Astronomy.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2013,56(8)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1591-1597</w:t>
            </w:r>
          </w:p>
        </w:tc>
      </w:tr>
      <w:tr w:rsidR="00FC4520" w:rsidRPr="00B05567" w:rsidTr="00FA4F5F">
        <w:trPr>
          <w:trHeight w:val="1058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Modeling and initial assessment of the inter-frequency clock bias for COMPASS GEO satellites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Li Haojun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, Chen Y, Wu B, Hu X, He F, Tang G, Gong X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Advances in Space Research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2013,51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2277-2284</w:t>
            </w:r>
          </w:p>
        </w:tc>
      </w:tr>
      <w:tr w:rsidR="00FC4520" w:rsidRPr="00B05567" w:rsidTr="00FA4F5F">
        <w:trPr>
          <w:trHeight w:val="83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Global dust storm signal in the meteorological excitation of Mars’ rotation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Zhou YH, Salstein DA, Xu XQ, Liao XH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Journal of Geophysical Research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2013,118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952–962</w:t>
            </w:r>
          </w:p>
        </w:tc>
      </w:tr>
      <w:tr w:rsidR="00FC4520" w:rsidRPr="00B05567" w:rsidTr="00FA4F5F">
        <w:trPr>
          <w:trHeight w:val="52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商用扫描仪在天文底片数字化中的测试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于涌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，赵建海，唐正宏，廖石龙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天文研究与技术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2013,10(3)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288-292</w:t>
            </w:r>
          </w:p>
        </w:tc>
      </w:tr>
      <w:tr w:rsidR="00FC4520" w:rsidRPr="00B05567" w:rsidTr="00FA4F5F">
        <w:trPr>
          <w:trHeight w:val="529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空间碎片激光测距与光学测角一体化观测试验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于涌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，李岩，毛银盾，曹建军，唐正宏，张忠萍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天文研究与技术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2013,10(4)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359-364</w:t>
            </w:r>
          </w:p>
        </w:tc>
      </w:tr>
      <w:tr w:rsidR="00FC4520" w:rsidRPr="00B05567" w:rsidTr="00FA4F5F">
        <w:trPr>
          <w:trHeight w:val="1109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lastRenderedPageBreak/>
              <w:t>20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Preliminary Study on the Variation of Zenith Tropospheric Delay with Altitude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Jingyangzhao, Shuli song, Wenyaozhu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China Satellite Navigation Conference (CSNC) 2013 Proceedings, </w:t>
            </w:r>
            <w:r w:rsidRPr="00B05567">
              <w:rPr>
                <w:rFonts w:ascii="Times New Roman" w:eastAsia="宋体" w:hAnsi="Arial" w:cs="Times New Roman"/>
                <w:color w:val="000000" w:themeColor="text1"/>
                <w:kern w:val="0"/>
                <w:szCs w:val="21"/>
              </w:rPr>
              <w:t>﻿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Lecture Notes in Electrical Engineering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2013,244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429-439</w:t>
            </w:r>
          </w:p>
        </w:tc>
      </w:tr>
      <w:tr w:rsidR="00FC4520" w:rsidRPr="00B05567" w:rsidTr="00FA4F5F">
        <w:trPr>
          <w:trHeight w:val="963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Chaos in the Orbital Evolution of Stars in Galactic Center and N-body Perturbation on Relativistic Precessions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Wen-Biao  Han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上海天文台年刊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2013,34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19-29</w:t>
            </w:r>
          </w:p>
        </w:tc>
      </w:tr>
      <w:tr w:rsidR="00FC4520" w:rsidRPr="00B05567" w:rsidTr="00FA4F5F">
        <w:trPr>
          <w:trHeight w:val="110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0747F" w:rsidRPr="00B05567" w:rsidRDefault="0030747F" w:rsidP="0030747F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Electromagnetic and gravitational radiation from the coherent oscillation of electron-positron pairs and fields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Wen-Biao Han, She-Sheng Xue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Physical Review D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2014,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89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24008</w:t>
            </w:r>
          </w:p>
        </w:tc>
      </w:tr>
      <w:tr w:rsidR="00FC4520" w:rsidRPr="00B05567" w:rsidTr="00FA4F5F">
        <w:trPr>
          <w:trHeight w:val="82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Precise orbit determination of Haiyang-2 using satellite laser ranging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ZHAO Gang, ZHOU XuHua,     WU Bin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Chinese Science Bulletin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2013,58(6)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589-597</w:t>
            </w:r>
          </w:p>
        </w:tc>
      </w:tr>
      <w:tr w:rsidR="00FC4520" w:rsidRPr="00B05567" w:rsidTr="00FA4F5F">
        <w:trPr>
          <w:trHeight w:val="1058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Precise Orbit Determination of BeiDou Satellites Using Satellite Laser Ranging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ZHAO Gang, ZHOU Shanshi, ZHOU Xuhua, WU Bin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China Satellite Navigation Conference (CSNC) 2013 Proceedings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2013,245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221-229</w:t>
            </w:r>
          </w:p>
        </w:tc>
      </w:tr>
      <w:tr w:rsidR="00FC4520" w:rsidRPr="00B05567" w:rsidTr="00FA4F5F">
        <w:trPr>
          <w:trHeight w:val="55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空间飞行器轨道确定的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B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样条逼近方法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宋叶志，黄勇，胡小工，李培佳，曹建峰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天文学报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2013,54(4)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370-81</w:t>
            </w:r>
          </w:p>
        </w:tc>
      </w:tr>
      <w:tr w:rsidR="00FC4520" w:rsidRPr="00B05567" w:rsidTr="00FA4F5F">
        <w:trPr>
          <w:trHeight w:val="54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26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天文定位联合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SLR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的单站定轨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陈国平，胡小工，黄勇，于涌，唐正宏，张忠萍，宋叶志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深空探测研究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2013,2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8~14</w:t>
            </w:r>
          </w:p>
        </w:tc>
      </w:tr>
      <w:tr w:rsidR="00FC4520" w:rsidRPr="00B05567" w:rsidTr="00FA4F5F">
        <w:trPr>
          <w:trHeight w:val="52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单星多普勒定位系统仿真与性能分析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宋叶志，胡小工，黄勇，王群仰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飞行器测控学报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2013,32(1)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84-88</w:t>
            </w:r>
          </w:p>
        </w:tc>
      </w:tr>
      <w:tr w:rsidR="00FC4520" w:rsidRPr="00B05567" w:rsidTr="00FA4F5F">
        <w:trPr>
          <w:trHeight w:val="96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28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Long-term Prediction of the Earth Orientation Parameters by the Artificial Neural Network Technique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廖德春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，王琪洁，周永宏，廖新浩，黄乘利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J. of Geodynamics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2012,62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87-92</w:t>
            </w:r>
          </w:p>
        </w:tc>
      </w:tr>
      <w:tr w:rsidR="00FC4520" w:rsidRPr="00B05567" w:rsidTr="00FA4F5F">
        <w:trPr>
          <w:trHeight w:val="79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lastRenderedPageBreak/>
              <w:t>29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CE-2 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小行星探测试验轨道快速重建研究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曹建峰、</w:t>
            </w:r>
            <w:r w:rsidRPr="00B05567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李培佳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、谢剑锋、刘勇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\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刘磊、胡松杰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飞行器测控学报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2013,32(3)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251-256</w:t>
            </w:r>
          </w:p>
        </w:tc>
      </w:tr>
      <w:tr w:rsidR="00FC4520" w:rsidRPr="00B05567" w:rsidTr="00FA4F5F">
        <w:trPr>
          <w:trHeight w:val="529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嫦娥二号探测器轨道确定与支持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董光亮、樊敏、</w:t>
            </w:r>
            <w:r w:rsidRPr="00B05567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李培佳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、黄勇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宇航学报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2013,34(4)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457-463</w:t>
            </w:r>
          </w:p>
        </w:tc>
      </w:tr>
      <w:tr w:rsidR="00FC4520" w:rsidRPr="00B05567" w:rsidTr="00FA4F5F">
        <w:trPr>
          <w:trHeight w:val="48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喷气推力姿态控制对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“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嫦娥三号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”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探测器的定轨预报精度影响分析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李培佳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、黄勇、胡小工、昌胜骐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第二届宇航飞行动力学年会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47-</w:t>
            </w:r>
          </w:p>
        </w:tc>
      </w:tr>
      <w:tr w:rsidR="00FC4520" w:rsidRPr="00B05567" w:rsidTr="00FA4F5F">
        <w:trPr>
          <w:trHeight w:val="588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33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一种确定单站接收机码间偏差的新算法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谢益炳，陈俊平，伍吉仓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大地测量与地球动力学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2013,33(4)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142-145</w:t>
            </w:r>
          </w:p>
        </w:tc>
      </w:tr>
      <w:tr w:rsidR="00FC4520" w:rsidRPr="00B05567" w:rsidTr="00FA4F5F">
        <w:trPr>
          <w:trHeight w:val="85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34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系统偏差在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GPS/GLONASS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组合单点定位中的应用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张益泽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, 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陈俊平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,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王解先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第四届中国卫星导航学术年会论文集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-S3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精密定轨与精密定位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2013.6</w:t>
            </w:r>
          </w:p>
        </w:tc>
      </w:tr>
      <w:tr w:rsidR="00FC4520" w:rsidRPr="00B05567" w:rsidTr="00FA4F5F">
        <w:trPr>
          <w:trHeight w:val="838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35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一种单站多卫星系统时差监测的新方法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陈俊平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,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张益泽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,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蔺玉亭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,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吴斌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第四届中国卫星导航学术年会论文集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-S4 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原子钟技术与时频系统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2013.6</w:t>
            </w:r>
          </w:p>
        </w:tc>
      </w:tr>
      <w:tr w:rsidR="00FC4520" w:rsidRPr="00B05567" w:rsidTr="00FA4F5F">
        <w:trPr>
          <w:trHeight w:val="85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GNSS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单站单频接收机高精度定位研究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余伟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,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陈俊平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,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楼立志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中国卫星导航学术年会论文集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-S5 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卫星导航增强与完好性监测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2013.6</w:t>
            </w:r>
          </w:p>
        </w:tc>
      </w:tr>
      <w:tr w:rsidR="00FC4520" w:rsidRPr="00B05567" w:rsidTr="00FA4F5F">
        <w:trPr>
          <w:trHeight w:val="79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37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Improving Efficiency of Data Analysis for Huge GNSS Network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Junping Chen, YizeZhang,YibingXie,XuhuaZhou,XiaoPei,WeiYu,Bin Wu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Lecture Notes in Electrical Engineering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2013.8,245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103-112</w:t>
            </w:r>
          </w:p>
        </w:tc>
      </w:tr>
      <w:tr w:rsidR="00FC4520" w:rsidRPr="00B05567" w:rsidTr="00FA4F5F">
        <w:trPr>
          <w:trHeight w:val="77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38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GPS/GLONASS System Bias Estimation and Application in GPS/GLONASS Combined Positioning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Junping Chen, Xiao Pei, Yize Zhang , Bin Wu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Lecture Notes in Electrical Engineering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2013.8,245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323-333</w:t>
            </w:r>
          </w:p>
        </w:tc>
      </w:tr>
      <w:tr w:rsidR="00FC4520" w:rsidRPr="00B05567" w:rsidTr="00FA4F5F">
        <w:trPr>
          <w:trHeight w:val="529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39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利用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GLONASS 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频间差改进用户导航定位精度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裴霄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, 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陈俊平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,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王解先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大地测量与地球动力学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2013,33(3)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102-104</w:t>
            </w:r>
          </w:p>
        </w:tc>
      </w:tr>
      <w:tr w:rsidR="00FC4520" w:rsidRPr="00B05567" w:rsidTr="00FA4F5F">
        <w:trPr>
          <w:trHeight w:val="79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lastRenderedPageBreak/>
              <w:t>41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GNSS Clock Corrections Densification at SHAO: from 5 minutes to 30 seconds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Junping Chen, Yize Zhang, Xuhua Zhou, et al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SCIENCE CHINA Physics, Mechanics &amp; Astronomy,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2013,57(1)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166-175</w:t>
            </w:r>
          </w:p>
        </w:tc>
      </w:tr>
      <w:tr w:rsidR="00FC4520" w:rsidRPr="00B05567" w:rsidTr="00FA4F5F">
        <w:trPr>
          <w:trHeight w:val="79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42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Performance of Real-Time Precise Point Positioning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Junping Chen , Haojun Li , Bin Wu , Yize Zhang , Jiexian Wang &amp;Congwei Hu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Marine Geodesy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2013,36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98-108</w:t>
            </w:r>
          </w:p>
        </w:tc>
      </w:tr>
      <w:tr w:rsidR="00FC4520" w:rsidRPr="00B05567" w:rsidTr="00FA4F5F">
        <w:trPr>
          <w:trHeight w:val="51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43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上海天文台陆态网络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GNSS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数据分析中心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陈俊平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,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张益泽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,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裴霄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,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胡小工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,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吴斌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卫星导航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2013.1,1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24-28</w:t>
            </w:r>
          </w:p>
        </w:tc>
      </w:tr>
      <w:tr w:rsidR="00FC4520" w:rsidRPr="00B05567" w:rsidTr="00FA4F5F">
        <w:trPr>
          <w:trHeight w:val="779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44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基于历元间差分的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GNSS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精密卫星钟差加密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张益泽陈俊平王解先裴霄李浩军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第三届中国卫星导航学术年会电子文集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-S05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卫星导航增强与完好性监测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2012.6</w:t>
            </w:r>
          </w:p>
        </w:tc>
      </w:tr>
      <w:tr w:rsidR="00FC4520" w:rsidRPr="00B05567" w:rsidTr="00FA4F5F">
        <w:trPr>
          <w:trHeight w:val="529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46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长三角地区梅雨期间大气可降水量的时空特性分析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张益泽，王解先，陈俊平，吴斌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中国地球物理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2013——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第二十五分会场论文集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2013.7</w:t>
            </w:r>
          </w:p>
        </w:tc>
      </w:tr>
      <w:tr w:rsidR="00FC4520" w:rsidRPr="00B05567" w:rsidTr="00FA4F5F">
        <w:trPr>
          <w:trHeight w:val="1104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Physical reflectivity and polarization characteristics for snow and ice-covered surfaces interacting with GPS signals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Nasser Najibi and Shuanggen Jin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Remote Sensing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2013,5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4006-4030</w:t>
            </w:r>
          </w:p>
        </w:tc>
      </w:tr>
      <w:tr w:rsidR="00FC4520" w:rsidRPr="00B05567" w:rsidTr="00FA4F5F">
        <w:trPr>
          <w:trHeight w:val="54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51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VLBI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天线参考点监测模型与分析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张津维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，李金岭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天文学进展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2013,31(2)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241-252</w:t>
            </w:r>
          </w:p>
        </w:tc>
      </w:tr>
      <w:tr w:rsidR="00FC4520" w:rsidRPr="00B05567" w:rsidTr="00FA4F5F">
        <w:trPr>
          <w:trHeight w:val="79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53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利用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GPS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测量监测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VLBI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天线的仿真分析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李金岭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，张津维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武汉大学学报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信息科学版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2013,38(12)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1387-1391</w:t>
            </w:r>
          </w:p>
        </w:tc>
      </w:tr>
      <w:tr w:rsidR="00FC4520" w:rsidRPr="00B05567" w:rsidTr="00FA4F5F">
        <w:trPr>
          <w:trHeight w:val="86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55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On the monitoring model of reference point of VLBI antenna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ZHANG Jinwei, Li Jinling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Proceedings_EVGA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249-247</w:t>
            </w:r>
          </w:p>
        </w:tc>
      </w:tr>
      <w:tr w:rsidR="00FC4520" w:rsidRPr="00B05567" w:rsidTr="00FA4F5F">
        <w:trPr>
          <w:trHeight w:val="167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lastRenderedPageBreak/>
              <w:t>56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Accuracy Analyses of Precise Orbit Determination and Timing for COMPASS/Beidou-2 4GEO/5IGSO/4MEO Constellation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周善石，胡小工，周建华，陈俊平，巩秀强，唐成盼，吴斌，刘利，郭睿，何峰，李晓杰，谭红力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China Satellite Navigation Conference (CSNC) 2013 Proceedings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2013,245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89-102</w:t>
            </w:r>
          </w:p>
        </w:tc>
      </w:tr>
      <w:tr w:rsidR="00FC4520" w:rsidRPr="00B05567" w:rsidTr="00FA4F5F">
        <w:trPr>
          <w:trHeight w:val="96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57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On the completeness of inertial wave models in rotating annular channel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Zhen Cui, Keke Zhang and </w:t>
            </w:r>
            <w:r w:rsidRPr="00B05567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Xinhao Liao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Geophysical and Astrophysical Fluid Dynamics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2014,108(1)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44-59</w:t>
            </w:r>
          </w:p>
        </w:tc>
      </w:tr>
      <w:tr w:rsidR="00FC4520" w:rsidRPr="00B05567" w:rsidTr="00FA4F5F">
        <w:trPr>
          <w:trHeight w:val="110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58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The non-resonant response of fluid in arapidly rotating sphere undergoing longitudinal libration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Zhang K, Chan KH, </w:t>
            </w:r>
            <w:r w:rsidRPr="00B05567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Liao X,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Aurnou JM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Journal of Fluid Mechanics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2013,720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212-235</w:t>
            </w:r>
          </w:p>
        </w:tc>
      </w:tr>
      <w:tr w:rsidR="00FC4520" w:rsidRPr="00B05567" w:rsidTr="00FA4F5F">
        <w:trPr>
          <w:trHeight w:val="9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59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Gravitational Signature of Rotationally Distorted Jupiter Caused by Deep Zonal Winds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Dali Kong, </w:t>
            </w:r>
            <w:r w:rsidRPr="00B05567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Xinhao Liao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, Keke Zhang, Gerald Schubert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Icarus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2013,226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1425-1430</w:t>
            </w:r>
          </w:p>
        </w:tc>
      </w:tr>
      <w:tr w:rsidR="00FC4520" w:rsidRPr="00B05567" w:rsidTr="00FA4F5F">
        <w:trPr>
          <w:trHeight w:val="54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61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ITS33s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三频信标技术与电离层探测初步研究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黄飞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、郭鹏、王伟华、简念川等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上海天文台年刊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2013,34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102-113</w:t>
            </w:r>
          </w:p>
        </w:tc>
      </w:tr>
      <w:tr w:rsidR="00FC4520" w:rsidRPr="00B05567" w:rsidTr="00FA4F5F">
        <w:trPr>
          <w:trHeight w:val="87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62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Large-scale variations of global groundwater from satellite gravimetry and hydrological models, 2002-2012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Jin, Shuanggen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; Feng, Guiping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Global and Planetary Change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2013,106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20-30</w:t>
            </w:r>
          </w:p>
        </w:tc>
      </w:tr>
      <w:tr w:rsidR="00FC4520" w:rsidRPr="00B05567" w:rsidTr="00FA4F5F">
        <w:trPr>
          <w:trHeight w:val="91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63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New results and questions of lunar exploration from SELENE, Chang'E-1, Chandrayaan-1 and LRO/LCROSS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Jin, Shuanggen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; Arivazhagan, Sundaram; Araki, Hiroshi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Advances in Space Research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2013,52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285-305</w:t>
            </w:r>
          </w:p>
        </w:tc>
      </w:tr>
      <w:tr w:rsidR="00FC4520" w:rsidRPr="00B05567" w:rsidTr="00FA4F5F">
        <w:trPr>
          <w:trHeight w:val="694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64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Recent progresses on Beidou/COMPASS and other Global Navigation Satellite Systems (GNSS)-1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Jin, Shuanggen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Advances in Space Research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2013,51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941</w:t>
            </w:r>
          </w:p>
        </w:tc>
      </w:tr>
      <w:tr w:rsidR="00FC4520" w:rsidRPr="00B05567" w:rsidTr="00FA4F5F">
        <w:trPr>
          <w:trHeight w:val="88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lastRenderedPageBreak/>
              <w:t>65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Observing and understanding the Earth system variations from space geodesy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Jin, Shuanggen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; Tonie van Dam; Shimon Wdowinski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Journal of Geodynamics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2013,72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1-10</w:t>
            </w:r>
          </w:p>
        </w:tc>
      </w:tr>
      <w:tr w:rsidR="00FC4520" w:rsidRPr="00B05567" w:rsidTr="00FA4F5F">
        <w:trPr>
          <w:trHeight w:val="82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66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Preface: Advances and future objectives on lunar exploration and science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Jin, Shuanggen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Advances in Space Research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2013,52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241-242</w:t>
            </w:r>
          </w:p>
        </w:tc>
      </w:tr>
      <w:tr w:rsidR="00FC4520" w:rsidRPr="00B05567" w:rsidTr="00FA4F5F">
        <w:trPr>
          <w:trHeight w:val="116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67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Simulation and results on real-time positioning of Chang'E-3 rover with the same-beam VLBI observations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Wei, Erhu; </w:t>
            </w:r>
            <w:r w:rsidRPr="00B05567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Jin, Shuanggen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; Yang, Hongzhou; Xuechuan Li; HongyeGu; Zhiqiang Li; Jinling Li; Koji Matsumoto; Jingnan Liu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Planetary and Space Science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2013,84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20-27</w:t>
            </w:r>
          </w:p>
        </w:tc>
      </w:tr>
      <w:tr w:rsidR="00FC4520" w:rsidRPr="00B05567" w:rsidTr="00FA4F5F">
        <w:trPr>
          <w:trHeight w:val="58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68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Autonomous Navigation of Mars Probe using X-ray Pulsars: Modeling and Results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Wei, Erhu; </w:t>
            </w:r>
            <w:r w:rsidRPr="00B05567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Jin, Shuanggen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; Zhang, Qi; et al.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Advances in Space Research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2013,51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849-857</w:t>
            </w:r>
          </w:p>
        </w:tc>
      </w:tr>
      <w:tr w:rsidR="00FC4520" w:rsidRPr="00B05567" w:rsidTr="00FA4F5F">
        <w:trPr>
          <w:trHeight w:val="59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69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Improvement of Earth orientation parameters estimate with Chang'E-1 </w:t>
            </w:r>
            <w:r w:rsidRPr="00B05567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⊿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VLBI Observations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Wei, Erhu; Yan, Wei; </w:t>
            </w:r>
            <w:r w:rsidRPr="00B05567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Jin, Shuanggen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; et al.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Journal of Geodynamics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2013,72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46-52</w:t>
            </w:r>
          </w:p>
        </w:tc>
      </w:tr>
      <w:tr w:rsidR="00FC4520" w:rsidRPr="00B05567" w:rsidTr="00FA4F5F">
        <w:trPr>
          <w:trHeight w:val="877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70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Antarctic circumpolar current from satellite gravimetric models ITG-GRACE2010, GOCE-TIM3 and satellite altimetry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Feng, Guiping; </w:t>
            </w:r>
            <w:r w:rsidRPr="00B05567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Jin, Shuanggen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Journal of Geodynamics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2013,72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72-80</w:t>
            </w:r>
          </w:p>
        </w:tc>
      </w:tr>
      <w:tr w:rsidR="00FC4520" w:rsidRPr="00B05567" w:rsidTr="00FA4F5F">
        <w:trPr>
          <w:trHeight w:val="918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71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Estimate of glacial isostatic adjustment uplift rate in the Tibetan Plateau from GRACE and GIA models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Zhang, Tengyu; </w:t>
            </w:r>
            <w:r w:rsidRPr="00B05567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Jin, Shuanggen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Journal of Geodynamics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2013,72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59-66</w:t>
            </w:r>
          </w:p>
        </w:tc>
      </w:tr>
      <w:tr w:rsidR="00FC4520" w:rsidRPr="00B05567" w:rsidTr="00FA4F5F">
        <w:trPr>
          <w:trHeight w:val="83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72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Coastal sea level changes in the Europe from GPS, Tide Gauge, Satellite Altimetry and GRACE, 1993-2011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Feng, Guiping; </w:t>
            </w:r>
            <w:r w:rsidRPr="00B05567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Jin, Shuanggen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; Zhang, Tengyu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Advances in Space Research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2013,51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1019-1028</w:t>
            </w:r>
          </w:p>
        </w:tc>
      </w:tr>
      <w:tr w:rsidR="00FC4520" w:rsidRPr="00B05567" w:rsidTr="00FA4F5F">
        <w:trPr>
          <w:trHeight w:val="737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73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Secular variation and fluctuation of GPS Total Electron Content over Antarctica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Jin, Rui, </w:t>
            </w:r>
            <w:r w:rsidRPr="00B05567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Jin, Shuanggen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Proceedings IAU Symposium No. 288,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2013,288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322-325</w:t>
            </w:r>
          </w:p>
        </w:tc>
      </w:tr>
      <w:tr w:rsidR="00FC4520" w:rsidRPr="00B05567" w:rsidTr="00FA4F5F">
        <w:trPr>
          <w:trHeight w:val="110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lastRenderedPageBreak/>
              <w:t>74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GPS seismo-ionospheric disturbances and behaviors following the 2008 Wenchuan and 2011 Tohoku earthquakes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Jin, Shuanggen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; Jin, Rui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Proceeding of ION GNSS+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p1-8</w:t>
            </w:r>
          </w:p>
        </w:tc>
      </w:tr>
      <w:tr w:rsidR="00FC4520" w:rsidRPr="00B05567" w:rsidTr="00FA4F5F">
        <w:trPr>
          <w:trHeight w:val="81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75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Snow height and surface temperature variations from ground GPS receivers in Greenland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Najibi, Nasser; </w:t>
            </w:r>
            <w:r w:rsidRPr="00B05567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Jin, Shuanggen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Proceeding of ION GNSS+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09/2013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p1-7</w:t>
            </w:r>
          </w:p>
        </w:tc>
      </w:tr>
      <w:tr w:rsidR="00FC4520" w:rsidRPr="00B05567" w:rsidTr="00FA4F5F">
        <w:trPr>
          <w:trHeight w:val="68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76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MODIS infrared (IR) water vapor calibration model and assessment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Chang, Liang; </w:t>
            </w:r>
            <w:r w:rsidRPr="00B05567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Jin, Shuanggen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Proceeding of International Conference onGeoinformatics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06/2013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p1-5</w:t>
            </w:r>
          </w:p>
        </w:tc>
      </w:tr>
      <w:tr w:rsidR="00FC4520" w:rsidRPr="00B05567" w:rsidTr="00FA4F5F">
        <w:trPr>
          <w:trHeight w:val="10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77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Melting of ice-sheet in the Tian-Shan Mountains observed by satellite gravity measurements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Feng, Guiping; </w:t>
            </w:r>
            <w:r w:rsidRPr="00B05567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Jin, Shuanggen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; Zou, Fang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Proceeding of International Conference on Geoinformatics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06/2013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p1-5</w:t>
            </w:r>
          </w:p>
        </w:tc>
      </w:tr>
      <w:tr w:rsidR="00FC4520" w:rsidRPr="00B05567" w:rsidTr="00FA4F5F">
        <w:trPr>
          <w:trHeight w:val="117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78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Water cycle and climate signals in Africa observed by satellite gravimetry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Hassan, Ayman; </w:t>
            </w:r>
            <w:r w:rsidRPr="00B05567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Jin, Shuanggen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Proceeding of the 35th International Symposium on Remote Sensing of Environment (ISRSE35)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04/2013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p1-4</w:t>
            </w:r>
          </w:p>
        </w:tc>
      </w:tr>
      <w:tr w:rsidR="00FC4520" w:rsidRPr="00B05567" w:rsidTr="00FA4F5F">
        <w:trPr>
          <w:trHeight w:val="69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79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Controlling current conditions of navigation satellites' signal propagation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Demyanov, V.,  Yasyukevich, Y. and </w:t>
            </w:r>
            <w:r w:rsidRPr="00B05567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Jin, S.G.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Russian J. Sol.-Terr. Phys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08/2013,22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35-40</w:t>
            </w:r>
          </w:p>
        </w:tc>
      </w:tr>
      <w:tr w:rsidR="00FC4520" w:rsidRPr="00B05567" w:rsidTr="00FA4F5F">
        <w:trPr>
          <w:trHeight w:val="688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80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Geodetic Sciences: Observations, Modeling and Applications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  <w:t>Jin, Shuanggen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InTech-Publisher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02/2013,150</w:t>
            </w:r>
          </w:p>
        </w:tc>
      </w:tr>
      <w:tr w:rsidR="00FC4520" w:rsidRPr="00B05567" w:rsidTr="00FA4F5F">
        <w:trPr>
          <w:trHeight w:val="55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81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单向激光测距及其测量试验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张海峰、孟文东、吴志波、陈菊平、张忠萍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中国激光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2013,40(3)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0308005:1-7</w:t>
            </w:r>
          </w:p>
        </w:tc>
      </w:tr>
      <w:tr w:rsidR="00FC4520" w:rsidRPr="00B05567" w:rsidTr="00FA4F5F">
        <w:trPr>
          <w:trHeight w:val="838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82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Results of Laser Ranging to Space Debris at Shanghai SLR station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Zhang Zhongping, Zhang Haifeng, Wu Zhibo, et.al.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Space Debris Research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2013.05/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special32-34</w:t>
            </w:r>
          </w:p>
        </w:tc>
      </w:tr>
      <w:tr w:rsidR="00FC4520" w:rsidRPr="00B05567" w:rsidTr="00FA4F5F">
        <w:trPr>
          <w:trHeight w:val="138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lastRenderedPageBreak/>
              <w:t>83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The achievements of the dedicated Compass SLR system with 1m aperture telescope: GEO satellite daylight tracking and Laser Time Transfer (LTT)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Zhang Zhongping, Yang Fumin, Zhang Haifeng, MengWendong, et.al.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Proceeding of 17th International Workshop on Laser Ranging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2011.05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17</w:t>
            </w:r>
          </w:p>
        </w:tc>
      </w:tr>
      <w:tr w:rsidR="00FC4520" w:rsidRPr="00B05567" w:rsidTr="00FA4F5F">
        <w:trPr>
          <w:trHeight w:val="109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84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Design of LRA for Compass GEO and IGSO Satellites and Observations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Chen Wanzhen, Yang Fumin, Zhang Zhongping, et.al.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Proceeding of 17th International Workshop on Laser Ranging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2011.05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17</w:t>
            </w:r>
          </w:p>
        </w:tc>
      </w:tr>
      <w:tr w:rsidR="00FC4520" w:rsidRPr="00B05567" w:rsidTr="00FA4F5F">
        <w:trPr>
          <w:trHeight w:val="1117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86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Progress in kHz SLR and laser ranging to un-cooperative space targets at Shanghai Station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Zhang Zhongping, Wu Zhibo, Zhang Haifeng, et.al.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Proceeding of 17th International Workshop on Laser Ranging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2011.05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17</w:t>
            </w:r>
          </w:p>
        </w:tc>
      </w:tr>
      <w:tr w:rsidR="00FC4520" w:rsidRPr="00B05567" w:rsidTr="00FA4F5F">
        <w:trPr>
          <w:trHeight w:val="167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87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Design and experiment of onboard laser time transfer in Chinese Beidou navigation satellites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WendongMeng, Haifeng Zhang, Peicheng Huang, Jie Wang, Zhongping Zhang, Ying Liao, Yang Ye, Wei Hu, Yuanming Wang, Wanzhen Chen, Fumin Yang, Ivan Prochazka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Advances in Space Research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2013,51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951–958</w:t>
            </w:r>
          </w:p>
        </w:tc>
      </w:tr>
      <w:tr w:rsidR="00FC4520" w:rsidRPr="00B05567" w:rsidTr="00FA4F5F">
        <w:trPr>
          <w:trHeight w:val="139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88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The application of single photon detector technique in laser time transfer for Chinese navigation satellites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WendongMeng ; Haifeng Zhang ; Zhongping Zhang and Ivan Prochazka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Proc. SPIE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 8773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，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Photon Counting Applications IV; and Quantum Optics and Quantum Information Transfer and Processing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41400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Conference Volume 8773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FC4520" w:rsidRPr="00B05567" w:rsidTr="00FA4F5F">
        <w:trPr>
          <w:trHeight w:val="84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7F" w:rsidRPr="00B05567" w:rsidRDefault="0030747F" w:rsidP="0030747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89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ERA-Interim 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资料和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NeQuick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电离层模型用于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D-InSAR</w:t>
            </w: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沉降监测的可靠性研究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马志泉，陈艳玲，陈钦明，杨哲，高德政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大地测量与地球动力学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2013</w:t>
            </w:r>
            <w:bookmarkStart w:id="0" w:name="_GoBack"/>
            <w:bookmarkEnd w:id="0"/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,33(4)</w:t>
            </w:r>
          </w:p>
          <w:p w:rsidR="0030747F" w:rsidRPr="00B05567" w:rsidRDefault="0030747F" w:rsidP="0030747F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B05567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61-64</w:t>
            </w:r>
          </w:p>
        </w:tc>
      </w:tr>
    </w:tbl>
    <w:p w:rsidR="007510BE" w:rsidRPr="00B05567" w:rsidRDefault="007510BE">
      <w:pPr>
        <w:rPr>
          <w:rFonts w:ascii="Times New Roman" w:hAnsi="Times New Roman" w:cs="Times New Roman"/>
          <w:szCs w:val="21"/>
        </w:rPr>
      </w:pPr>
    </w:p>
    <w:sectPr w:rsidR="007510BE" w:rsidRPr="00B05567" w:rsidSect="007510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136" w:rsidRDefault="00A45136" w:rsidP="00011E45">
      <w:r>
        <w:separator/>
      </w:r>
    </w:p>
  </w:endnote>
  <w:endnote w:type="continuationSeparator" w:id="1">
    <w:p w:rsidR="00A45136" w:rsidRDefault="00A45136" w:rsidP="00011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136" w:rsidRDefault="00A45136" w:rsidP="00011E45">
      <w:r>
        <w:separator/>
      </w:r>
    </w:p>
  </w:footnote>
  <w:footnote w:type="continuationSeparator" w:id="1">
    <w:p w:rsidR="00A45136" w:rsidRDefault="00A45136" w:rsidP="00011E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0BE"/>
    <w:rsid w:val="00007EE3"/>
    <w:rsid w:val="00011E45"/>
    <w:rsid w:val="00036760"/>
    <w:rsid w:val="00053A7E"/>
    <w:rsid w:val="000631B6"/>
    <w:rsid w:val="00066D61"/>
    <w:rsid w:val="00086E80"/>
    <w:rsid w:val="000C5009"/>
    <w:rsid w:val="000F0009"/>
    <w:rsid w:val="000F0EA6"/>
    <w:rsid w:val="000F5312"/>
    <w:rsid w:val="0019140E"/>
    <w:rsid w:val="00197407"/>
    <w:rsid w:val="001B6DB0"/>
    <w:rsid w:val="001F4130"/>
    <w:rsid w:val="0021575E"/>
    <w:rsid w:val="00255D57"/>
    <w:rsid w:val="00262BB5"/>
    <w:rsid w:val="00297A6B"/>
    <w:rsid w:val="002F4CC0"/>
    <w:rsid w:val="0030747F"/>
    <w:rsid w:val="00313779"/>
    <w:rsid w:val="00322A58"/>
    <w:rsid w:val="00347775"/>
    <w:rsid w:val="00364739"/>
    <w:rsid w:val="003A3EAA"/>
    <w:rsid w:val="003E5F98"/>
    <w:rsid w:val="00405A0B"/>
    <w:rsid w:val="00405B5F"/>
    <w:rsid w:val="004276EE"/>
    <w:rsid w:val="004876E5"/>
    <w:rsid w:val="004C6F62"/>
    <w:rsid w:val="004D3CCE"/>
    <w:rsid w:val="004E1B2F"/>
    <w:rsid w:val="004E3E1F"/>
    <w:rsid w:val="00503B4A"/>
    <w:rsid w:val="00566C63"/>
    <w:rsid w:val="005A450E"/>
    <w:rsid w:val="005B7F14"/>
    <w:rsid w:val="005E29FA"/>
    <w:rsid w:val="006B1AE6"/>
    <w:rsid w:val="006F3BF9"/>
    <w:rsid w:val="007510BE"/>
    <w:rsid w:val="00812DBF"/>
    <w:rsid w:val="00824F98"/>
    <w:rsid w:val="00835020"/>
    <w:rsid w:val="00884DC6"/>
    <w:rsid w:val="008B1331"/>
    <w:rsid w:val="008F102B"/>
    <w:rsid w:val="009171AF"/>
    <w:rsid w:val="00920FE3"/>
    <w:rsid w:val="00921FC1"/>
    <w:rsid w:val="00962DB7"/>
    <w:rsid w:val="00977F07"/>
    <w:rsid w:val="009B1DEE"/>
    <w:rsid w:val="00A133A6"/>
    <w:rsid w:val="00A17E5E"/>
    <w:rsid w:val="00A27C0C"/>
    <w:rsid w:val="00A37C1E"/>
    <w:rsid w:val="00A45136"/>
    <w:rsid w:val="00AA4813"/>
    <w:rsid w:val="00AB05E2"/>
    <w:rsid w:val="00AB6A89"/>
    <w:rsid w:val="00AD522D"/>
    <w:rsid w:val="00B05567"/>
    <w:rsid w:val="00B26182"/>
    <w:rsid w:val="00B7165F"/>
    <w:rsid w:val="00B95B16"/>
    <w:rsid w:val="00BC3B8F"/>
    <w:rsid w:val="00C30278"/>
    <w:rsid w:val="00C36180"/>
    <w:rsid w:val="00C474B8"/>
    <w:rsid w:val="00C60A72"/>
    <w:rsid w:val="00CE4D98"/>
    <w:rsid w:val="00D33E7B"/>
    <w:rsid w:val="00D80B59"/>
    <w:rsid w:val="00D932F3"/>
    <w:rsid w:val="00D962FB"/>
    <w:rsid w:val="00D97C5F"/>
    <w:rsid w:val="00E27325"/>
    <w:rsid w:val="00E55C3F"/>
    <w:rsid w:val="00E5725A"/>
    <w:rsid w:val="00E96BC8"/>
    <w:rsid w:val="00EB2B1D"/>
    <w:rsid w:val="00EE27EF"/>
    <w:rsid w:val="00EE6807"/>
    <w:rsid w:val="00F12968"/>
    <w:rsid w:val="00F2220A"/>
    <w:rsid w:val="00FA4F5F"/>
    <w:rsid w:val="00FA5D42"/>
    <w:rsid w:val="00FC4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1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10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1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10BE"/>
    <w:rPr>
      <w:sz w:val="18"/>
      <w:szCs w:val="18"/>
    </w:rPr>
  </w:style>
  <w:style w:type="paragraph" w:styleId="a5">
    <w:name w:val="No Spacing"/>
    <w:uiPriority w:val="1"/>
    <w:qFormat/>
    <w:rsid w:val="007510BE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1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10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1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10BE"/>
    <w:rPr>
      <w:sz w:val="18"/>
      <w:szCs w:val="18"/>
    </w:rPr>
  </w:style>
  <w:style w:type="paragraph" w:styleId="a5">
    <w:name w:val="No Spacing"/>
    <w:uiPriority w:val="1"/>
    <w:qFormat/>
    <w:rsid w:val="007510BE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9</Pages>
  <Words>1712</Words>
  <Characters>9759</Characters>
  <Application>Microsoft Office Word</Application>
  <DocSecurity>0</DocSecurity>
  <Lines>81</Lines>
  <Paragraphs>22</Paragraphs>
  <ScaleCrop>false</ScaleCrop>
  <Company/>
  <LinksUpToDate>false</LinksUpToDate>
  <CharactersWithSpaces>11449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74</cp:revision>
  <dcterms:created xsi:type="dcterms:W3CDTF">2014-01-22T02:41:00Z</dcterms:created>
  <dcterms:modified xsi:type="dcterms:W3CDTF">2014-03-07T08:15:00Z</dcterms:modified>
</cp:coreProperties>
</file>